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  <w:tab w:val="left" w:pos="8100"/>
        </w:tabs>
        <w:spacing w:line="52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ascii="宋体" w:hAnsi="宋体"/>
          <w:b/>
          <w:sz w:val="32"/>
          <w:szCs w:val="32"/>
        </w:rPr>
        <w:t>2021</w:t>
      </w:r>
      <w:r>
        <w:rPr>
          <w:rFonts w:hint="eastAsia" w:ascii="宋体" w:hAnsi="宋体"/>
          <w:b/>
          <w:sz w:val="32"/>
          <w:szCs w:val="32"/>
        </w:rPr>
        <w:t>年</w:t>
      </w:r>
      <w:r>
        <w:rPr>
          <w:rFonts w:ascii="宋体" w:hAnsi="宋体"/>
          <w:b/>
          <w:sz w:val="32"/>
          <w:szCs w:val="32"/>
        </w:rPr>
        <w:t>广东省优秀质量管理工作者</w:t>
      </w:r>
      <w:r>
        <w:rPr>
          <w:rFonts w:hint="eastAsia" w:ascii="宋体" w:hAnsi="宋体"/>
          <w:b/>
          <w:sz w:val="32"/>
          <w:szCs w:val="32"/>
        </w:rPr>
        <w:t>名单</w:t>
      </w:r>
    </w:p>
    <w:bookmarkEnd w:id="0"/>
    <w:p>
      <w:pPr>
        <w:spacing w:line="52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（排名不分先后）</w:t>
      </w:r>
    </w:p>
    <w:p>
      <w:pPr>
        <w:spacing w:line="520" w:lineRule="exact"/>
        <w:ind w:firstLine="138" w:firstLineChars="49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姓</w:t>
      </w:r>
      <w:r>
        <w:rPr>
          <w:rFonts w:hint="eastAsia" w:ascii="宋体" w:hAnsi="宋体"/>
          <w:b/>
          <w:bCs/>
          <w:sz w:val="28"/>
          <w:szCs w:val="28"/>
        </w:rPr>
        <w:t xml:space="preserve"> </w:t>
      </w:r>
      <w:r>
        <w:rPr>
          <w:rFonts w:ascii="宋体" w:hAnsi="宋体"/>
          <w:b/>
          <w:bCs/>
          <w:sz w:val="28"/>
          <w:szCs w:val="28"/>
        </w:rPr>
        <w:t xml:space="preserve">名            </w:t>
      </w:r>
      <w:r>
        <w:rPr>
          <w:rFonts w:hint="eastAsia" w:ascii="宋体" w:hAnsi="宋体"/>
          <w:b/>
          <w:bCs/>
          <w:sz w:val="28"/>
          <w:szCs w:val="28"/>
        </w:rPr>
        <w:t xml:space="preserve">  企业名称</w:t>
      </w:r>
      <w:r>
        <w:rPr>
          <w:rFonts w:ascii="宋体" w:hAnsi="宋体"/>
          <w:b/>
          <w:bCs/>
          <w:sz w:val="28"/>
          <w:szCs w:val="28"/>
        </w:rPr>
        <w:t xml:space="preserve">                  </w:t>
      </w:r>
      <w:r>
        <w:rPr>
          <w:rFonts w:hint="eastAsia" w:ascii="宋体" w:hAnsi="宋体"/>
          <w:b/>
          <w:bCs/>
          <w:sz w:val="28"/>
          <w:szCs w:val="28"/>
        </w:rPr>
        <w:t xml:space="preserve">  </w:t>
      </w:r>
      <w:r>
        <w:rPr>
          <w:rFonts w:ascii="宋体" w:hAnsi="宋体"/>
          <w:b/>
          <w:bCs/>
          <w:sz w:val="28"/>
          <w:szCs w:val="28"/>
        </w:rPr>
        <w:t>职务或职称</w:t>
      </w:r>
    </w:p>
    <w:tbl>
      <w:tblPr>
        <w:tblStyle w:val="3"/>
        <w:tblW w:w="935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5245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许鹏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珠海格力能源环境技术有限公司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吴云利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中国核工业二三建设有限公司台山项目部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质保经理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孙宗宁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中国核工业二三建设有限公司台山项目部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质检部经理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邝泳斌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广州坚磊建设有限公司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一级建造师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蓝涵恋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华川建设集团有限公司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经营经理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欧阳炎亮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华川建设集团有限公司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工程部经理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苏铭辉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广东天波信息技术股份有限公司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品质总监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朱玲玲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广州白云山陈李济药厂有限公司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制药工程师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杨胜能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广州白云山陈李济药厂有限公司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制造三部经理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邓卫勇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珠海凯邦电机制造有限公司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质量工程师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潘一商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广东省水利水电第三工程局有限公司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黄凯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广东省水利水电第三工程局有限公司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卢嘉豪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广东德茂建设工程有限公司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张广祥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广东德茂建设工程有限公司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李海鸿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广东荣鸿建设有限公司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欧活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广州市盾建建设有限公司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余元召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广州市盾建建设有限公司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工程部长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谢丽琼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广东森濠建设有限公司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技术负责人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谢志涛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广东森濠建设有限公司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黄升鹏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广东晟沛建设有限公司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庄耿东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广东晟沛建设有限公司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许锦洲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广东铭建建设工程有限公司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技术负责人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曾慕禹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广东铭建建设工程有限公司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戴涛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佛山市鼎垣工程有限公司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邵孟新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广东省基础工程集团有限公司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副总工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陈晓光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广东省基础工程集团有限公司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申剑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广州白云山中一药业有限公司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运营副总监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黄晓鹏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广东晟沛建设有限公司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项目指挥长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郑帮贤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广东裕盛建设有限公司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郑进容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广东裕盛建设有限公司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陈耀杰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广东鼎顺建设工程有限公司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陈福银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广东鼎顺建设工程有限公司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赖志坚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广州医药集团有限公司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质量副总监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吴禄祥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广州医药集团有限公司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技质部高级经理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杨玉丽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珠海格力智能装备有限公司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质控部部长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夏学树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广东国盾特卫保安集团有限公司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宋劲贤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珠海乾弘智劲科技有限公司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宋正华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珠海乾弘智劲科技有限公司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办公室主任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程益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广东恒立基建设工程有限公司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李林明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广东恒立基建设工程有限公司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项目负责人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邱应林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广东远峰建设工程有限公司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邱庆峰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广东远峰建设工程有限公司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曾令宇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广东韶钢松山股份有限公司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首席工程师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王庆贺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广东韶钢松山股份有限公司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质量总监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孔令强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广东新合铝业新兴有限公司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质量总监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叶务占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珠海格力电器股份有限公司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试制中心主任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李东涛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珠海格力电器股份有限公司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质量控制部部长助理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黎伟健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中移互联网有限公司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品质管理部总经理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叶天宽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中移互联网有限公司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品质管理部副总经理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王金伟</w:t>
            </w:r>
          </w:p>
        </w:tc>
        <w:tc>
          <w:tcPr>
            <w:tcW w:w="5245" w:type="dxa"/>
            <w:shd w:val="clear" w:color="auto" w:fill="auto"/>
            <w:noWrap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广州汽车集团股份有限公司汽车工程研究院</w:t>
            </w:r>
          </w:p>
        </w:tc>
        <w:tc>
          <w:tcPr>
            <w:tcW w:w="2693" w:type="dxa"/>
            <w:shd w:val="clear" w:color="auto" w:fill="auto"/>
            <w:noWrap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质量管理部主管工程师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shd w:val="clear" w:color="auto" w:fill="auto"/>
            <w:noWrap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肖俊杰</w:t>
            </w:r>
          </w:p>
        </w:tc>
        <w:tc>
          <w:tcPr>
            <w:tcW w:w="5245" w:type="dxa"/>
            <w:shd w:val="clear" w:color="auto" w:fill="auto"/>
            <w:noWrap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广州汽车集团股份有限公司汽车工程研究院</w:t>
            </w:r>
          </w:p>
        </w:tc>
        <w:tc>
          <w:tcPr>
            <w:tcW w:w="2693" w:type="dxa"/>
            <w:shd w:val="clear" w:color="auto" w:fill="auto"/>
            <w:noWrap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质量管理部责任工程师</w:t>
            </w:r>
          </w:p>
        </w:tc>
      </w:tr>
    </w:tbl>
    <w:p>
      <w:pPr>
        <w:spacing w:line="520" w:lineRule="exact"/>
        <w:ind w:firstLine="138" w:firstLineChars="49"/>
        <w:rPr>
          <w:rFonts w:ascii="宋体" w:hAnsi="宋体"/>
          <w:b/>
          <w:bCs/>
          <w:sz w:val="28"/>
          <w:szCs w:val="28"/>
        </w:rPr>
      </w:pPr>
    </w:p>
    <w:p/>
    <w:sectPr>
      <w:footerReference r:id="rId3" w:type="default"/>
      <w:pgSz w:w="11907" w:h="16840"/>
      <w:pgMar w:top="993" w:right="1418" w:bottom="1843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94E09"/>
    <w:rsid w:val="33F2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2021-12-17T09:42:00Z</dcterms:created>
  <dc:creator>小倩</dc:creator>
  <cp:lastModifiedBy>小倩</cp:lastModifiedBy>
  <dcterms:modified xsi:type="dcterms:W3CDTF">2021-12-17T12:45:08Z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8F331FE40BC047D88637AACF0B46436A</vt:lpwstr>
  </property>
</Properties>
</file>