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545" w:rsidRDefault="00653A05">
      <w:pPr>
        <w:autoSpaceDE w:val="0"/>
        <w:autoSpaceDN w:val="0"/>
        <w:spacing w:line="400" w:lineRule="exact"/>
        <w:jc w:val="left"/>
        <w:rPr>
          <w:rFonts w:ascii="宋体" w:eastAsia="宋体" w:hAnsi="宋体" w:cs="仿宋"/>
          <w:b/>
          <w:kern w:val="0"/>
          <w:sz w:val="30"/>
          <w:szCs w:val="30"/>
        </w:rPr>
      </w:pPr>
      <w:r>
        <w:rPr>
          <w:rFonts w:ascii="宋体" w:eastAsia="宋体" w:hAnsi="宋体" w:cs="仿宋" w:hint="eastAsia"/>
          <w:b/>
          <w:kern w:val="0"/>
          <w:sz w:val="30"/>
          <w:szCs w:val="30"/>
        </w:rPr>
        <w:t>附件：</w:t>
      </w:r>
    </w:p>
    <w:p w:rsidR="00E21545" w:rsidRDefault="00653A05">
      <w:pPr>
        <w:autoSpaceDE w:val="0"/>
        <w:autoSpaceDN w:val="0"/>
        <w:ind w:leftChars="-50" w:left="-105" w:rightChars="-230" w:right="-483" w:firstLine="420"/>
        <w:jc w:val="center"/>
        <w:rPr>
          <w:rFonts w:ascii="宋体" w:eastAsia="宋体" w:hAnsi="宋体" w:cs="仿宋"/>
          <w:b/>
          <w:kern w:val="0"/>
          <w:sz w:val="34"/>
          <w:szCs w:val="34"/>
        </w:rPr>
      </w:pPr>
      <w:bookmarkStart w:id="0" w:name="_GoBack"/>
      <w:r>
        <w:rPr>
          <w:rFonts w:ascii="宋体" w:eastAsia="宋体" w:hAnsi="宋体" w:cs="仿宋" w:hint="eastAsia"/>
          <w:b/>
          <w:kern w:val="0"/>
          <w:sz w:val="34"/>
          <w:szCs w:val="34"/>
        </w:rPr>
        <w:t>广东省企业现场管理</w:t>
      </w:r>
      <w:r>
        <w:rPr>
          <w:rFonts w:ascii="宋体" w:eastAsia="宋体" w:hAnsi="宋体" w:cs="仿宋" w:hint="eastAsia"/>
          <w:b/>
          <w:kern w:val="0"/>
          <w:sz w:val="34"/>
          <w:szCs w:val="34"/>
        </w:rPr>
        <w:t>星级评价</w:t>
      </w:r>
      <w:r>
        <w:rPr>
          <w:rFonts w:ascii="宋体" w:eastAsia="宋体" w:hAnsi="宋体" w:cs="仿宋" w:hint="eastAsia"/>
          <w:b/>
          <w:kern w:val="0"/>
          <w:sz w:val="34"/>
          <w:szCs w:val="34"/>
        </w:rPr>
        <w:t>自评师培训班回执表</w:t>
      </w:r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 w:rsidR="00E21545">
        <w:trPr>
          <w:trHeight w:val="416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邮编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</w:tr>
      <w:tr w:rsidR="00E21545">
        <w:trPr>
          <w:trHeight w:val="416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</w:tr>
      <w:tr w:rsidR="00E21545">
        <w:trPr>
          <w:trHeight w:val="416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联</w:t>
            </w:r>
            <w:r>
              <w:rPr>
                <w:rFonts w:ascii="宋体" w:eastAsia="仿宋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系</w:t>
            </w:r>
            <w:r>
              <w:rPr>
                <w:rFonts w:ascii="宋体" w:eastAsia="仿宋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联系部门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</w:tr>
      <w:tr w:rsidR="00E21545">
        <w:trPr>
          <w:trHeight w:val="416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7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</w:tr>
      <w:tr w:rsidR="00E21545">
        <w:trPr>
          <w:trHeight w:val="415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学员姓名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手机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是否住宿</w:t>
            </w:r>
          </w:p>
        </w:tc>
      </w:tr>
      <w:tr w:rsidR="00E21545">
        <w:trPr>
          <w:trHeight w:val="330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</w:tr>
      <w:tr w:rsidR="00E21545">
        <w:trPr>
          <w:trHeight w:val="330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</w:tr>
      <w:tr w:rsidR="00E21545">
        <w:trPr>
          <w:trHeight w:val="330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</w:tr>
      <w:tr w:rsidR="00E21545">
        <w:trPr>
          <w:trHeight w:val="330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</w:tr>
      <w:tr w:rsidR="00E21545">
        <w:trPr>
          <w:trHeight w:val="330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</w:tr>
      <w:tr w:rsidR="00E21545">
        <w:trPr>
          <w:trHeight w:val="330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</w:tr>
      <w:tr w:rsidR="00E21545">
        <w:trPr>
          <w:trHeight w:val="330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</w:tr>
      <w:tr w:rsidR="00E21545">
        <w:trPr>
          <w:trHeight w:val="330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</w:tr>
      <w:tr w:rsidR="00E21545">
        <w:trPr>
          <w:trHeight w:val="330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</w:tr>
      <w:tr w:rsidR="00E21545">
        <w:trPr>
          <w:trHeight w:val="330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5" w:rsidRDefault="00E21545">
            <w:pPr>
              <w:widowControl/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E2154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</w:p>
        </w:tc>
      </w:tr>
      <w:tr w:rsidR="00E21545">
        <w:trPr>
          <w:trHeight w:val="424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住宿要求</w:t>
            </w:r>
          </w:p>
        </w:tc>
        <w:tc>
          <w:tcPr>
            <w:tcW w:w="7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653A05">
            <w:pPr>
              <w:autoSpaceDE w:val="0"/>
              <w:autoSpaceDN w:val="0"/>
              <w:ind w:firstLineChars="147" w:firstLine="353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标准间包房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标准间合住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其它：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</w:t>
            </w:r>
          </w:p>
        </w:tc>
      </w:tr>
      <w:tr w:rsidR="00E21545">
        <w:trPr>
          <w:trHeight w:val="999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培训费用</w:t>
            </w:r>
          </w:p>
        </w:tc>
        <w:tc>
          <w:tcPr>
            <w:tcW w:w="7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653A05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 w:eastAsia="仿宋" w:hAnsi="宋体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培训费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2000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元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人（含授课费、培训期间午晚餐、资料费等），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  <w:u w:val="single"/>
              </w:rPr>
              <w:t>住宿统一安排，费用自理，合住</w:t>
            </w:r>
            <w:r>
              <w:rPr>
                <w:rFonts w:ascii="宋体" w:eastAsia="宋体" w:hAnsi="宋体" w:cs="宋体"/>
                <w:b/>
                <w:sz w:val="24"/>
                <w:szCs w:val="24"/>
                <w:u w:val="single"/>
              </w:rPr>
              <w:t>140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  <w:u w:val="single"/>
              </w:rPr>
              <w:t>元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  <w:u w:val="single"/>
              </w:rPr>
              <w:t>人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  <w:u w:val="single"/>
              </w:rPr>
              <w:t>晚，包房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  <w:u w:val="single"/>
              </w:rPr>
              <w:t>280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  <w:u w:val="single"/>
              </w:rPr>
              <w:t>元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  <w:u w:val="single"/>
              </w:rPr>
              <w:t>人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  <w:u w:val="single"/>
              </w:rPr>
              <w:t>晚。</w:t>
            </w:r>
          </w:p>
        </w:tc>
      </w:tr>
      <w:tr w:rsidR="00E21545">
        <w:trPr>
          <w:trHeight w:val="999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指定汇款账户</w:t>
            </w:r>
          </w:p>
        </w:tc>
        <w:tc>
          <w:tcPr>
            <w:tcW w:w="7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653A05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 w:eastAsia="仿宋" w:hAnsi="宋体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户</w:t>
            </w:r>
            <w:r>
              <w:rPr>
                <w:rFonts w:ascii="宋体" w:eastAsia="仿宋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名：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广东省质量协会</w:t>
            </w:r>
            <w:r>
              <w:rPr>
                <w:rFonts w:ascii="宋体" w:eastAsia="仿宋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</w:t>
            </w:r>
          </w:p>
          <w:p w:rsidR="00E21545" w:rsidRDefault="00653A05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开户行：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中国工商银行广州府前路支行</w:t>
            </w:r>
          </w:p>
          <w:p w:rsidR="00E21545" w:rsidRDefault="00653A05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仿宋_GB2312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账</w:t>
            </w:r>
            <w:proofErr w:type="gramEnd"/>
            <w:r>
              <w:rPr>
                <w:rFonts w:ascii="宋体" w:eastAsia="仿宋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号：</w:t>
            </w:r>
            <w:r>
              <w:rPr>
                <w:rFonts w:ascii="宋体" w:eastAsia="仿宋" w:hAnsi="宋体" w:cs="仿宋" w:hint="eastAsia"/>
                <w:sz w:val="24"/>
                <w:szCs w:val="24"/>
              </w:rPr>
              <w:t>3602 0966 0900 0098 324</w:t>
            </w:r>
          </w:p>
        </w:tc>
      </w:tr>
      <w:tr w:rsidR="00E21545">
        <w:trPr>
          <w:trHeight w:val="2695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发票开具</w:t>
            </w:r>
          </w:p>
        </w:tc>
        <w:tc>
          <w:tcPr>
            <w:tcW w:w="7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545" w:rsidRDefault="00653A05">
            <w:pPr>
              <w:autoSpaceDE w:val="0"/>
              <w:autoSpaceDN w:val="0"/>
              <w:jc w:val="left"/>
              <w:rPr>
                <w:rFonts w:ascii="宋体" w:eastAsia="仿宋" w:hAnsi="宋体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请务必与本单位财务部门确认以下信息：</w:t>
            </w:r>
          </w:p>
          <w:p w:rsidR="00E21545" w:rsidRDefault="00653A05">
            <w:pPr>
              <w:autoSpaceDE w:val="0"/>
              <w:autoSpaceDN w:val="0"/>
              <w:ind w:firstLine="420"/>
              <w:jc w:val="left"/>
              <w:rPr>
                <w:rFonts w:ascii="宋体" w:eastAsia="仿宋" w:hAnsi="宋体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发票类型：□专用发票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□普通发票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</w:p>
          <w:p w:rsidR="00E21545" w:rsidRDefault="00653A05">
            <w:pPr>
              <w:autoSpaceDE w:val="0"/>
              <w:autoSpaceDN w:val="0"/>
              <w:ind w:firstLine="420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如开专用发票，需准确提供以下信息，以避免出错，影响您报销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E21545" w:rsidRDefault="00653A05">
            <w:pPr>
              <w:autoSpaceDE w:val="0"/>
              <w:autoSpaceDN w:val="0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单位名称：</w:t>
            </w:r>
            <w:r>
              <w:rPr>
                <w:rFonts w:ascii="宋体" w:eastAsia="仿宋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</w:t>
            </w:r>
          </w:p>
          <w:p w:rsidR="00E21545" w:rsidRDefault="00653A05">
            <w:pPr>
              <w:autoSpaceDE w:val="0"/>
              <w:autoSpaceDN w:val="0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纳税人识别号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:          </w:t>
            </w:r>
          </w:p>
          <w:p w:rsidR="00E21545" w:rsidRDefault="00653A05">
            <w:pPr>
              <w:autoSpaceDE w:val="0"/>
              <w:autoSpaceDN w:val="0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地址、电话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:                  </w:t>
            </w:r>
          </w:p>
          <w:p w:rsidR="00E21545" w:rsidRDefault="00653A05">
            <w:pPr>
              <w:autoSpaceDE w:val="0"/>
              <w:autoSpaceDN w:val="0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开户行、账号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:                                         </w:t>
            </w:r>
          </w:p>
          <w:p w:rsidR="00E21545" w:rsidRDefault="00653A05">
            <w:pPr>
              <w:autoSpaceDE w:val="0"/>
              <w:autoSpaceDN w:val="0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开票项目：（默认是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培训费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</w:tr>
      <w:tr w:rsidR="00E21545">
        <w:trPr>
          <w:trHeight w:val="1031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21545" w:rsidRDefault="00653A05">
            <w:pPr>
              <w:autoSpaceDE w:val="0"/>
              <w:autoSpaceDN w:val="0"/>
              <w:jc w:val="center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备</w:t>
            </w:r>
            <w:r>
              <w:rPr>
                <w:rFonts w:ascii="宋体" w:eastAsia="仿宋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注</w:t>
            </w:r>
          </w:p>
        </w:tc>
        <w:tc>
          <w:tcPr>
            <w:tcW w:w="782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5" w:rsidRDefault="00653A05">
            <w:pPr>
              <w:autoSpaceDE w:val="0"/>
              <w:autoSpaceDN w:val="0"/>
              <w:jc w:val="left"/>
              <w:rPr>
                <w:rFonts w:ascii="宋体" w:eastAsia="仿宋" w:hAnsi="宋体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请务必在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报名截止日期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21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之前，将填写的回执表邮件至现场工作部收。</w:t>
            </w:r>
          </w:p>
          <w:p w:rsidR="00E21545" w:rsidRDefault="00653A05">
            <w:pPr>
              <w:autoSpaceDE w:val="0"/>
              <w:autoSpaceDN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楷体_GB2312" w:hAnsi="仿宋" w:cs="宋体" w:hint="eastAsia"/>
                <w:sz w:val="28"/>
                <w:szCs w:val="28"/>
              </w:rPr>
              <w:t>Email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gdaq83341226@163.com</w:t>
            </w:r>
          </w:p>
        </w:tc>
      </w:tr>
    </w:tbl>
    <w:p w:rsidR="00E21545" w:rsidRDefault="00E21545" w:rsidP="00653A05">
      <w:pPr>
        <w:autoSpaceDE w:val="0"/>
        <w:autoSpaceDN w:val="0"/>
        <w:jc w:val="left"/>
        <w:rPr>
          <w:rFonts w:ascii="仿宋" w:eastAsia="仿宋" w:hAnsi="仿宋" w:cs="宋体" w:hint="eastAsia"/>
          <w:kern w:val="0"/>
          <w:sz w:val="22"/>
        </w:rPr>
      </w:pPr>
    </w:p>
    <w:sectPr w:rsidR="00E21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Q5MTMwZDNhZmEwOGM4ZTg4M2Y4M2ZhMjc0YWFkZWIifQ=="/>
  </w:docVars>
  <w:rsids>
    <w:rsidRoot w:val="00E46D3F"/>
    <w:rsid w:val="00107C88"/>
    <w:rsid w:val="00275A5F"/>
    <w:rsid w:val="00275CDC"/>
    <w:rsid w:val="00313D11"/>
    <w:rsid w:val="00451BE3"/>
    <w:rsid w:val="00653A05"/>
    <w:rsid w:val="006B67A8"/>
    <w:rsid w:val="008436BD"/>
    <w:rsid w:val="00BC1323"/>
    <w:rsid w:val="00E21545"/>
    <w:rsid w:val="00E46D3F"/>
    <w:rsid w:val="3ACD1148"/>
    <w:rsid w:val="52F36F16"/>
    <w:rsid w:val="562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E63A99"/>
  <w15:docId w15:val="{04F0A3C8-9925-4D6B-B943-59B79209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  <w:rPr>
      <w:rFonts w:ascii="仿宋_GB2312" w:hAnsi="仿宋_GB2312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2</cp:revision>
  <dcterms:created xsi:type="dcterms:W3CDTF">2023-11-03T09:12:00Z</dcterms:created>
  <dcterms:modified xsi:type="dcterms:W3CDTF">2023-11-03T09:12:00Z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B0489DA549A14DD6884627A666BC54C6_13</vt:lpwstr>
  </property>
</Properties>
</file>