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C24A9">
      <w:pP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附件：</w:t>
      </w:r>
    </w:p>
    <w:p w14:paraId="1284CBE4">
      <w:pP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届广东省质量创新与质量改进成果发表赛活动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回执表</w:t>
      </w:r>
    </w:p>
    <w:tbl>
      <w:tblPr>
        <w:tblStyle w:val="4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672"/>
        <w:gridCol w:w="851"/>
        <w:gridCol w:w="1524"/>
        <w:gridCol w:w="735"/>
        <w:gridCol w:w="916"/>
        <w:gridCol w:w="2202"/>
      </w:tblGrid>
      <w:tr w14:paraId="1B13F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1982E9E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单位名称</w:t>
            </w:r>
          </w:p>
        </w:tc>
        <w:tc>
          <w:tcPr>
            <w:tcW w:w="7900" w:type="dxa"/>
            <w:gridSpan w:val="6"/>
            <w:noWrap w:val="0"/>
            <w:vAlign w:val="center"/>
          </w:tcPr>
          <w:p w14:paraId="22DD396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8B8F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72DC832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通讯地址</w:t>
            </w:r>
          </w:p>
        </w:tc>
        <w:tc>
          <w:tcPr>
            <w:tcW w:w="7900" w:type="dxa"/>
            <w:gridSpan w:val="6"/>
            <w:noWrap w:val="0"/>
            <w:vAlign w:val="center"/>
          </w:tcPr>
          <w:p w14:paraId="0BEA349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8DF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2C1ED7D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 系 人</w:t>
            </w:r>
          </w:p>
        </w:tc>
        <w:tc>
          <w:tcPr>
            <w:tcW w:w="4782" w:type="dxa"/>
            <w:gridSpan w:val="4"/>
            <w:noWrap w:val="0"/>
            <w:vAlign w:val="center"/>
          </w:tcPr>
          <w:p w14:paraId="4D309AF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A66702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</w:t>
            </w:r>
          </w:p>
        </w:tc>
        <w:tc>
          <w:tcPr>
            <w:tcW w:w="2202" w:type="dxa"/>
            <w:noWrap w:val="0"/>
            <w:vAlign w:val="center"/>
          </w:tcPr>
          <w:p w14:paraId="4105038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14A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00D17A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E-mail</w:t>
            </w:r>
          </w:p>
        </w:tc>
        <w:tc>
          <w:tcPr>
            <w:tcW w:w="7900" w:type="dxa"/>
            <w:gridSpan w:val="6"/>
            <w:noWrap w:val="0"/>
            <w:vAlign w:val="center"/>
          </w:tcPr>
          <w:p w14:paraId="69A3B59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040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6AEEC15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序号</w:t>
            </w:r>
          </w:p>
        </w:tc>
        <w:tc>
          <w:tcPr>
            <w:tcW w:w="1672" w:type="dxa"/>
            <w:noWrap w:val="0"/>
            <w:vAlign w:val="center"/>
          </w:tcPr>
          <w:p w14:paraId="6BBFF08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代表姓名</w:t>
            </w:r>
          </w:p>
        </w:tc>
        <w:tc>
          <w:tcPr>
            <w:tcW w:w="851" w:type="dxa"/>
            <w:noWrap w:val="0"/>
            <w:vAlign w:val="center"/>
          </w:tcPr>
          <w:p w14:paraId="211C47F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性别</w:t>
            </w:r>
          </w:p>
        </w:tc>
        <w:tc>
          <w:tcPr>
            <w:tcW w:w="1524" w:type="dxa"/>
            <w:noWrap w:val="0"/>
            <w:vAlign w:val="center"/>
          </w:tcPr>
          <w:p w14:paraId="2DEE957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 w14:paraId="50564FD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项目名称</w:t>
            </w:r>
          </w:p>
        </w:tc>
      </w:tr>
      <w:tr w14:paraId="7359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4E8912A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 w14:paraId="4C2D56F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48363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0CC2A2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53" w:type="dxa"/>
            <w:gridSpan w:val="3"/>
            <w:noWrap w:val="0"/>
            <w:vAlign w:val="center"/>
          </w:tcPr>
          <w:p w14:paraId="47D5D64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08A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69B25B5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</w:t>
            </w:r>
          </w:p>
        </w:tc>
        <w:tc>
          <w:tcPr>
            <w:tcW w:w="1672" w:type="dxa"/>
            <w:noWrap w:val="0"/>
            <w:vAlign w:val="center"/>
          </w:tcPr>
          <w:p w14:paraId="4120F83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37FC0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5D2E18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53" w:type="dxa"/>
            <w:gridSpan w:val="3"/>
            <w:noWrap w:val="0"/>
            <w:vAlign w:val="center"/>
          </w:tcPr>
          <w:p w14:paraId="31521E9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D4F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2E55D0F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</w:t>
            </w:r>
          </w:p>
        </w:tc>
        <w:tc>
          <w:tcPr>
            <w:tcW w:w="1672" w:type="dxa"/>
            <w:noWrap w:val="0"/>
            <w:vAlign w:val="center"/>
          </w:tcPr>
          <w:p w14:paraId="0805B6F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E1262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1A7F78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53" w:type="dxa"/>
            <w:gridSpan w:val="3"/>
            <w:noWrap w:val="0"/>
            <w:vAlign w:val="center"/>
          </w:tcPr>
          <w:p w14:paraId="780ACE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C10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537E637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</w:t>
            </w:r>
          </w:p>
        </w:tc>
        <w:tc>
          <w:tcPr>
            <w:tcW w:w="1672" w:type="dxa"/>
            <w:noWrap w:val="0"/>
            <w:vAlign w:val="center"/>
          </w:tcPr>
          <w:p w14:paraId="7A67AF2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6BF03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3206E8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53" w:type="dxa"/>
            <w:gridSpan w:val="3"/>
            <w:noWrap w:val="0"/>
            <w:vAlign w:val="center"/>
          </w:tcPr>
          <w:p w14:paraId="29150D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4DF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17A93FF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</w:t>
            </w:r>
          </w:p>
        </w:tc>
        <w:tc>
          <w:tcPr>
            <w:tcW w:w="1672" w:type="dxa"/>
            <w:noWrap w:val="0"/>
            <w:vAlign w:val="center"/>
          </w:tcPr>
          <w:p w14:paraId="0198FE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E78A7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123D2C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53" w:type="dxa"/>
            <w:gridSpan w:val="3"/>
            <w:noWrap w:val="0"/>
            <w:vAlign w:val="center"/>
          </w:tcPr>
          <w:p w14:paraId="39FD843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4EB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67A7B78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用</w:t>
            </w:r>
          </w:p>
        </w:tc>
        <w:tc>
          <w:tcPr>
            <w:tcW w:w="7900" w:type="dxa"/>
            <w:gridSpan w:val="6"/>
            <w:noWrap w:val="0"/>
            <w:vAlign w:val="center"/>
          </w:tcPr>
          <w:p w14:paraId="52A8FEA3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每个项目缴纳会务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费¥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元</w:t>
            </w:r>
          </w:p>
          <w:p w14:paraId="2CE15764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（可现场微信、支付宝，或提前汇款到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质协指定账户）</w:t>
            </w:r>
          </w:p>
          <w:p w14:paraId="7AD8C1E8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户  名：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广东省质量协会</w:t>
            </w:r>
          </w:p>
          <w:p w14:paraId="34BB0809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开户行：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中国工商银行广州府前路支行</w:t>
            </w:r>
          </w:p>
          <w:p w14:paraId="1A8A2904">
            <w:pPr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账  号：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3602 0966 0900 0098 324</w:t>
            </w:r>
          </w:p>
        </w:tc>
      </w:tr>
      <w:tr w14:paraId="68EB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 w14:paraId="7EFDF96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备   注</w:t>
            </w:r>
          </w:p>
        </w:tc>
        <w:tc>
          <w:tcPr>
            <w:tcW w:w="7900" w:type="dxa"/>
            <w:gridSpan w:val="6"/>
            <w:noWrap w:val="0"/>
            <w:vAlign w:val="center"/>
          </w:tcPr>
          <w:p w14:paraId="6D867C8D">
            <w:pPr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请在报名截止日期11月2日之前，将填写的回执表邮件至质量研究与技术推进中心Email：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instrText xml:space="preserve"> HYPERLINK "mailto:a83321714@126.com。"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a83321714@126.com</w:t>
            </w:r>
            <w:r>
              <w:rPr>
                <w:rStyle w:val="6"/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bookmarkStart w:id="0" w:name="_GoBack"/>
            <w:bookmarkEnd w:id="0"/>
          </w:p>
          <w:p w14:paraId="1DDC6519"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  <w:p w14:paraId="78094F11"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  <w:t>发票事宜，请联系工作人员：</w:t>
            </w:r>
          </w:p>
          <w:p w14:paraId="08540C1B"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  <w:t>赵殷（13631469327）、黄嘉祺（13570343903）</w:t>
            </w:r>
          </w:p>
        </w:tc>
      </w:tr>
    </w:tbl>
    <w:p w14:paraId="0E0C4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p w14:paraId="605978D3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C26164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DEB0145-8577-43AF-8A7B-F4A3411EE4F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4316ED1-D978-4A2B-A952-07F2551F61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ED5E715-4A22-428E-B9B9-AAE3A37D63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DD38A82-C9DC-4F06-BBE4-FAA7A6901B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22A48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4B1E618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NzU1ZTBjN2Y0ZDEwYWVhNmJiZGY0ZWU3OTlhYTkifQ=="/>
  </w:docVars>
  <w:rsids>
    <w:rsidRoot w:val="45C40D5D"/>
    <w:rsid w:val="0219684C"/>
    <w:rsid w:val="17884129"/>
    <w:rsid w:val="45C40D5D"/>
    <w:rsid w:val="665A528A"/>
    <w:rsid w:val="6E4B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266</Characters>
  <Lines>0</Lines>
  <Paragraphs>0</Paragraphs>
  <TotalTime>3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2024-10-09T06:18:00Z</dcterms:created>
  <dc:creator>煲仔范</dc:creator>
  <cp:lastModifiedBy>嘉kakai祺</cp:lastModifiedBy>
  <dcterms:modified xsi:type="dcterms:W3CDTF">2025-10-16T01:44:01Z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0F2DA2CB2CF44E07BF915A2F81F7E1A5_13</vt:lpwstr>
  </property>
  <property fmtid="{D5CDD505-2E9C-101B-9397-08002B2CF9AE}" pid="4" name="KSOTemplateDocerSaveRecord">
    <vt:lpwstr>eyJoZGlkIjoiMGRmODhlMjRjZGJhOGFmNDQ3ZmExMzNjMGU4ZjI1YjIiLCJ1c2VySWQiOiI0NDc1MzIxIn0=</vt:lpwstr>
  </property>
</Properties>
</file>