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C0ABB">
      <w:pPr>
        <w:spacing w:line="240" w:lineRule="auto"/>
        <w:rPr>
          <w:rFonts w:hint="eastAsia" w:ascii="仿宋" w:hAnsi="仿宋" w:eastAsia="仿宋"/>
          <w:b/>
          <w:bCs/>
          <w:spacing w:val="0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0"/>
          <w:sz w:val="32"/>
          <w:szCs w:val="32"/>
        </w:rPr>
        <w:t>附件4</w:t>
      </w:r>
    </w:p>
    <w:p w14:paraId="7820A792">
      <w:pPr>
        <w:pStyle w:val="2"/>
        <w:spacing w:before="0" w:after="0" w:line="5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rFonts w:hint="eastAsia"/>
          <w:sz w:val="36"/>
          <w:szCs w:val="36"/>
        </w:rPr>
        <w:t>年广东省质量信得过班组建设</w:t>
      </w:r>
      <w:r>
        <w:rPr>
          <w:rFonts w:hint="eastAsia"/>
          <w:sz w:val="36"/>
          <w:szCs w:val="36"/>
          <w:lang w:val="en-US" w:eastAsia="zh-CN"/>
        </w:rPr>
        <w:t>材料</w:t>
      </w:r>
      <w:r>
        <w:rPr>
          <w:rFonts w:hint="eastAsia"/>
          <w:sz w:val="36"/>
          <w:szCs w:val="36"/>
        </w:rPr>
        <w:t>推荐表</w:t>
      </w:r>
    </w:p>
    <w:p w14:paraId="6C9839CF">
      <w:pPr>
        <w:rPr>
          <w:b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推荐</w:t>
      </w:r>
      <w:r>
        <w:rPr>
          <w:color w:val="auto"/>
          <w:sz w:val="28"/>
          <w:szCs w:val="28"/>
        </w:rPr>
        <w:t>地</w:t>
      </w:r>
      <w:r>
        <w:rPr>
          <w:rFonts w:hint="eastAsia"/>
          <w:color w:val="auto"/>
          <w:sz w:val="28"/>
          <w:szCs w:val="28"/>
        </w:rPr>
        <w:t>市、行业：</w:t>
      </w:r>
      <w:r>
        <w:rPr>
          <w:rFonts w:hint="eastAsia"/>
          <w:b/>
          <w:color w:val="auto"/>
          <w:sz w:val="28"/>
          <w:szCs w:val="28"/>
          <w:u w:val="single"/>
        </w:rPr>
        <w:t xml:space="preserve">      </w:t>
      </w:r>
      <w:r>
        <w:rPr>
          <w:rFonts w:hint="eastAsia"/>
          <w:b/>
          <w:color w:val="auto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b/>
          <w:color w:val="auto"/>
          <w:sz w:val="28"/>
          <w:szCs w:val="28"/>
          <w:u w:val="single"/>
        </w:rPr>
        <w:t xml:space="preserve">          </w:t>
      </w:r>
    </w:p>
    <w:p w14:paraId="7357C50D">
      <w:pPr>
        <w:pStyle w:val="7"/>
        <w:numPr>
          <w:ilvl w:val="0"/>
          <w:numId w:val="1"/>
        </w:numPr>
        <w:ind w:firstLineChars="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广东省质量信得过班组建设</w:t>
      </w:r>
      <w:r>
        <w:rPr>
          <w:rFonts w:hint="eastAsia"/>
          <w:color w:val="auto"/>
          <w:sz w:val="28"/>
          <w:szCs w:val="28"/>
          <w:lang w:val="en-US" w:eastAsia="zh-CN"/>
        </w:rPr>
        <w:t>材料推荐表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2879"/>
        <w:gridCol w:w="2129"/>
        <w:gridCol w:w="2130"/>
      </w:tblGrid>
      <w:tr w14:paraId="7809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9" w:type="dxa"/>
            <w:vAlign w:val="center"/>
          </w:tcPr>
          <w:p w14:paraId="18E6FAE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2881" w:type="dxa"/>
            <w:vAlign w:val="center"/>
          </w:tcPr>
          <w:p w14:paraId="32D9D11A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组织</w:t>
            </w:r>
            <w:r>
              <w:rPr>
                <w:rFonts w:hint="eastAsia"/>
                <w:color w:val="auto"/>
                <w:sz w:val="24"/>
              </w:rPr>
              <w:t>名称</w:t>
            </w:r>
          </w:p>
        </w:tc>
        <w:tc>
          <w:tcPr>
            <w:tcW w:w="2131" w:type="dxa"/>
            <w:vAlign w:val="center"/>
          </w:tcPr>
          <w:p w14:paraId="2133BC0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班组名称</w:t>
            </w:r>
          </w:p>
        </w:tc>
        <w:tc>
          <w:tcPr>
            <w:tcW w:w="2131" w:type="dxa"/>
            <w:vAlign w:val="center"/>
          </w:tcPr>
          <w:p w14:paraId="56CB16F0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班组人数</w:t>
            </w:r>
          </w:p>
        </w:tc>
      </w:tr>
      <w:tr w14:paraId="009E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9" w:type="dxa"/>
          </w:tcPr>
          <w:p w14:paraId="7BC2BB0B">
            <w:pPr>
              <w:rPr>
                <w:color w:val="auto"/>
                <w:sz w:val="24"/>
              </w:rPr>
            </w:pPr>
          </w:p>
        </w:tc>
        <w:tc>
          <w:tcPr>
            <w:tcW w:w="2881" w:type="dxa"/>
          </w:tcPr>
          <w:p w14:paraId="1429B9EB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550F5BC0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5F93FF69">
            <w:pPr>
              <w:rPr>
                <w:color w:val="auto"/>
                <w:sz w:val="24"/>
              </w:rPr>
            </w:pPr>
          </w:p>
        </w:tc>
      </w:tr>
      <w:tr w14:paraId="0503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9" w:type="dxa"/>
          </w:tcPr>
          <w:p w14:paraId="09D21AA2">
            <w:pPr>
              <w:rPr>
                <w:color w:val="auto"/>
                <w:sz w:val="24"/>
              </w:rPr>
            </w:pPr>
          </w:p>
        </w:tc>
        <w:tc>
          <w:tcPr>
            <w:tcW w:w="2881" w:type="dxa"/>
          </w:tcPr>
          <w:p w14:paraId="7756762B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78305E1F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32D3CE7F">
            <w:pPr>
              <w:rPr>
                <w:color w:val="auto"/>
                <w:sz w:val="24"/>
              </w:rPr>
            </w:pPr>
          </w:p>
        </w:tc>
      </w:tr>
      <w:tr w14:paraId="4ED3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9" w:type="dxa"/>
          </w:tcPr>
          <w:p w14:paraId="652B4D9F">
            <w:pPr>
              <w:rPr>
                <w:color w:val="auto"/>
                <w:sz w:val="24"/>
              </w:rPr>
            </w:pPr>
          </w:p>
        </w:tc>
        <w:tc>
          <w:tcPr>
            <w:tcW w:w="2881" w:type="dxa"/>
          </w:tcPr>
          <w:p w14:paraId="584EAF43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22777C33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017E817F">
            <w:pPr>
              <w:rPr>
                <w:color w:val="auto"/>
                <w:sz w:val="24"/>
              </w:rPr>
            </w:pPr>
          </w:p>
        </w:tc>
      </w:tr>
      <w:tr w14:paraId="0BF0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9" w:type="dxa"/>
          </w:tcPr>
          <w:p w14:paraId="0EDAE9C1">
            <w:pPr>
              <w:rPr>
                <w:color w:val="auto"/>
                <w:sz w:val="24"/>
              </w:rPr>
            </w:pPr>
          </w:p>
        </w:tc>
        <w:tc>
          <w:tcPr>
            <w:tcW w:w="2881" w:type="dxa"/>
          </w:tcPr>
          <w:p w14:paraId="51AEF9A3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204FFD28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1CBC1FEC">
            <w:pPr>
              <w:rPr>
                <w:color w:val="auto"/>
                <w:sz w:val="24"/>
              </w:rPr>
            </w:pPr>
          </w:p>
        </w:tc>
      </w:tr>
      <w:tr w14:paraId="0143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9" w:type="dxa"/>
          </w:tcPr>
          <w:p w14:paraId="7FE246EC">
            <w:pPr>
              <w:rPr>
                <w:color w:val="auto"/>
                <w:sz w:val="24"/>
              </w:rPr>
            </w:pPr>
          </w:p>
        </w:tc>
        <w:tc>
          <w:tcPr>
            <w:tcW w:w="2881" w:type="dxa"/>
          </w:tcPr>
          <w:p w14:paraId="737589AD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748B26F6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26565A2C">
            <w:pPr>
              <w:rPr>
                <w:color w:val="auto"/>
                <w:sz w:val="24"/>
              </w:rPr>
            </w:pPr>
          </w:p>
        </w:tc>
      </w:tr>
      <w:tr w14:paraId="76F6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9" w:type="dxa"/>
          </w:tcPr>
          <w:p w14:paraId="26AE7BB5">
            <w:pPr>
              <w:rPr>
                <w:color w:val="auto"/>
                <w:sz w:val="24"/>
              </w:rPr>
            </w:pPr>
          </w:p>
        </w:tc>
        <w:tc>
          <w:tcPr>
            <w:tcW w:w="2881" w:type="dxa"/>
          </w:tcPr>
          <w:p w14:paraId="23A7C517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73AABAF5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230A3E37">
            <w:pPr>
              <w:rPr>
                <w:color w:val="auto"/>
                <w:sz w:val="24"/>
              </w:rPr>
            </w:pPr>
          </w:p>
        </w:tc>
      </w:tr>
      <w:tr w14:paraId="5182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9" w:type="dxa"/>
          </w:tcPr>
          <w:p w14:paraId="3769F23D">
            <w:pPr>
              <w:rPr>
                <w:color w:val="auto"/>
                <w:sz w:val="24"/>
              </w:rPr>
            </w:pPr>
          </w:p>
        </w:tc>
        <w:tc>
          <w:tcPr>
            <w:tcW w:w="2881" w:type="dxa"/>
          </w:tcPr>
          <w:p w14:paraId="16B37653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138C0540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552CA3DF">
            <w:pPr>
              <w:rPr>
                <w:color w:val="auto"/>
                <w:sz w:val="24"/>
              </w:rPr>
            </w:pPr>
          </w:p>
        </w:tc>
      </w:tr>
      <w:tr w14:paraId="47BB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9" w:type="dxa"/>
          </w:tcPr>
          <w:p w14:paraId="04375F71">
            <w:pPr>
              <w:rPr>
                <w:color w:val="auto"/>
                <w:sz w:val="24"/>
              </w:rPr>
            </w:pPr>
          </w:p>
        </w:tc>
        <w:tc>
          <w:tcPr>
            <w:tcW w:w="2881" w:type="dxa"/>
          </w:tcPr>
          <w:p w14:paraId="41532697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49D20644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77380CF1">
            <w:pPr>
              <w:rPr>
                <w:color w:val="auto"/>
                <w:sz w:val="24"/>
              </w:rPr>
            </w:pPr>
          </w:p>
        </w:tc>
      </w:tr>
      <w:tr w14:paraId="01D0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79" w:type="dxa"/>
          </w:tcPr>
          <w:p w14:paraId="281A0DEE">
            <w:pPr>
              <w:rPr>
                <w:color w:val="auto"/>
                <w:sz w:val="24"/>
              </w:rPr>
            </w:pPr>
          </w:p>
        </w:tc>
        <w:tc>
          <w:tcPr>
            <w:tcW w:w="2881" w:type="dxa"/>
          </w:tcPr>
          <w:p w14:paraId="66FF16A1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02FC2853">
            <w:pPr>
              <w:rPr>
                <w:color w:val="auto"/>
                <w:sz w:val="24"/>
              </w:rPr>
            </w:pPr>
          </w:p>
        </w:tc>
        <w:tc>
          <w:tcPr>
            <w:tcW w:w="2131" w:type="dxa"/>
          </w:tcPr>
          <w:p w14:paraId="19C81DCC">
            <w:pPr>
              <w:rPr>
                <w:color w:val="auto"/>
                <w:sz w:val="24"/>
              </w:rPr>
            </w:pPr>
          </w:p>
        </w:tc>
      </w:tr>
      <w:tr w14:paraId="4971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391" w:type="dxa"/>
            <w:gridSpan w:val="3"/>
            <w:vAlign w:val="center"/>
          </w:tcPr>
          <w:p w14:paraId="346D2F9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班组人数总计</w:t>
            </w:r>
          </w:p>
        </w:tc>
        <w:tc>
          <w:tcPr>
            <w:tcW w:w="2131" w:type="dxa"/>
          </w:tcPr>
          <w:p w14:paraId="28437C33">
            <w:pPr>
              <w:rPr>
                <w:color w:val="auto"/>
                <w:sz w:val="24"/>
              </w:rPr>
            </w:pPr>
          </w:p>
        </w:tc>
      </w:tr>
    </w:tbl>
    <w:p w14:paraId="75BAC6FC">
      <w:pPr>
        <w:rPr>
          <w:color w:val="auto"/>
          <w:sz w:val="24"/>
        </w:rPr>
      </w:pPr>
    </w:p>
    <w:p w14:paraId="217B406D">
      <w:pPr>
        <w:pStyle w:val="7"/>
        <w:numPr>
          <w:ilvl w:val="0"/>
          <w:numId w:val="1"/>
        </w:numPr>
        <w:ind w:firstLineChars="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专家</w:t>
      </w:r>
      <w:r>
        <w:rPr>
          <w:rFonts w:hint="eastAsia"/>
          <w:color w:val="auto"/>
          <w:sz w:val="28"/>
          <w:szCs w:val="28"/>
        </w:rPr>
        <w:t>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257"/>
        <w:gridCol w:w="1842"/>
        <w:gridCol w:w="850"/>
        <w:gridCol w:w="1609"/>
      </w:tblGrid>
      <w:tr w14:paraId="06A3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 w14:paraId="1074DD33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3260" w:type="dxa"/>
            <w:vAlign w:val="center"/>
          </w:tcPr>
          <w:p w14:paraId="01907813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工作单位（通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信</w:t>
            </w:r>
            <w:r>
              <w:rPr>
                <w:rFonts w:hint="eastAsia"/>
                <w:color w:val="auto"/>
                <w:sz w:val="24"/>
              </w:rPr>
              <w:t>地址）</w:t>
            </w:r>
          </w:p>
        </w:tc>
        <w:tc>
          <w:tcPr>
            <w:tcW w:w="1843" w:type="dxa"/>
            <w:vAlign w:val="center"/>
          </w:tcPr>
          <w:p w14:paraId="7272410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班组</w:t>
            </w:r>
            <w:r>
              <w:rPr>
                <w:rFonts w:hint="eastAsia"/>
                <w:color w:val="auto"/>
                <w:sz w:val="24"/>
              </w:rPr>
              <w:t>评委证书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编</w:t>
            </w:r>
            <w:r>
              <w:rPr>
                <w:rFonts w:hint="eastAsia"/>
                <w:color w:val="auto"/>
                <w:sz w:val="24"/>
              </w:rPr>
              <w:t>号</w:t>
            </w:r>
          </w:p>
        </w:tc>
        <w:tc>
          <w:tcPr>
            <w:tcW w:w="850" w:type="dxa"/>
            <w:vAlign w:val="center"/>
          </w:tcPr>
          <w:p w14:paraId="1227BE5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邮编</w:t>
            </w:r>
          </w:p>
        </w:tc>
        <w:tc>
          <w:tcPr>
            <w:tcW w:w="1610" w:type="dxa"/>
            <w:vAlign w:val="center"/>
          </w:tcPr>
          <w:p w14:paraId="7E935DE8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手机</w:t>
            </w:r>
          </w:p>
        </w:tc>
      </w:tr>
      <w:tr w14:paraId="72CE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CBC2CC4">
            <w:pPr>
              <w:tabs>
                <w:tab w:val="left" w:pos="885"/>
              </w:tabs>
              <w:spacing w:line="560" w:lineRule="exact"/>
              <w:rPr>
                <w:rFonts w:ascii="仿宋" w:hAnsi="仿宋" w:eastAsia="仿宋"/>
                <w:color w:val="auto"/>
                <w:spacing w:val="-10"/>
                <w:sz w:val="30"/>
                <w:szCs w:val="30"/>
              </w:rPr>
            </w:pPr>
          </w:p>
        </w:tc>
        <w:tc>
          <w:tcPr>
            <w:tcW w:w="3260" w:type="dxa"/>
          </w:tcPr>
          <w:p w14:paraId="0A58D809">
            <w:pPr>
              <w:tabs>
                <w:tab w:val="left" w:pos="885"/>
              </w:tabs>
              <w:spacing w:line="560" w:lineRule="exact"/>
              <w:rPr>
                <w:rFonts w:ascii="仿宋" w:hAnsi="仿宋" w:eastAsia="仿宋"/>
                <w:color w:val="auto"/>
                <w:spacing w:val="-1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9A0FC08">
            <w:pPr>
              <w:tabs>
                <w:tab w:val="left" w:pos="885"/>
              </w:tabs>
              <w:spacing w:line="560" w:lineRule="exact"/>
              <w:rPr>
                <w:rFonts w:ascii="仿宋" w:hAnsi="仿宋" w:eastAsia="仿宋"/>
                <w:color w:val="auto"/>
                <w:spacing w:val="-10"/>
                <w:sz w:val="30"/>
                <w:szCs w:val="30"/>
              </w:rPr>
            </w:pPr>
          </w:p>
        </w:tc>
        <w:tc>
          <w:tcPr>
            <w:tcW w:w="850" w:type="dxa"/>
          </w:tcPr>
          <w:p w14:paraId="5B3370EF">
            <w:pPr>
              <w:tabs>
                <w:tab w:val="left" w:pos="885"/>
              </w:tabs>
              <w:spacing w:line="560" w:lineRule="exact"/>
              <w:rPr>
                <w:rFonts w:ascii="仿宋" w:hAnsi="仿宋" w:eastAsia="仿宋"/>
                <w:color w:val="auto"/>
                <w:spacing w:val="-10"/>
                <w:sz w:val="30"/>
                <w:szCs w:val="30"/>
              </w:rPr>
            </w:pPr>
          </w:p>
        </w:tc>
        <w:tc>
          <w:tcPr>
            <w:tcW w:w="1610" w:type="dxa"/>
          </w:tcPr>
          <w:p w14:paraId="3F9E846D">
            <w:pPr>
              <w:tabs>
                <w:tab w:val="left" w:pos="885"/>
              </w:tabs>
              <w:spacing w:line="560" w:lineRule="exact"/>
              <w:rPr>
                <w:rFonts w:ascii="仿宋" w:hAnsi="仿宋" w:eastAsia="仿宋"/>
                <w:color w:val="auto"/>
                <w:spacing w:val="-10"/>
                <w:sz w:val="30"/>
                <w:szCs w:val="30"/>
              </w:rPr>
            </w:pPr>
          </w:p>
        </w:tc>
      </w:tr>
      <w:tr w14:paraId="6B2C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F714FC2">
            <w:pPr>
              <w:tabs>
                <w:tab w:val="left" w:pos="885"/>
              </w:tabs>
              <w:spacing w:line="560" w:lineRule="exact"/>
              <w:rPr>
                <w:rFonts w:ascii="仿宋" w:hAnsi="仿宋" w:eastAsia="仿宋"/>
                <w:color w:val="auto"/>
                <w:spacing w:val="-10"/>
                <w:sz w:val="30"/>
                <w:szCs w:val="30"/>
              </w:rPr>
            </w:pPr>
          </w:p>
        </w:tc>
        <w:tc>
          <w:tcPr>
            <w:tcW w:w="3260" w:type="dxa"/>
          </w:tcPr>
          <w:p w14:paraId="7E67A97C">
            <w:pPr>
              <w:tabs>
                <w:tab w:val="left" w:pos="885"/>
              </w:tabs>
              <w:spacing w:line="560" w:lineRule="exact"/>
              <w:rPr>
                <w:rFonts w:ascii="仿宋" w:hAnsi="仿宋" w:eastAsia="仿宋"/>
                <w:color w:val="auto"/>
                <w:spacing w:val="-1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6CA91C8D">
            <w:pPr>
              <w:tabs>
                <w:tab w:val="left" w:pos="885"/>
              </w:tabs>
              <w:spacing w:line="560" w:lineRule="exact"/>
              <w:rPr>
                <w:rFonts w:ascii="仿宋" w:hAnsi="仿宋" w:eastAsia="仿宋"/>
                <w:color w:val="auto"/>
                <w:spacing w:val="-10"/>
                <w:sz w:val="30"/>
                <w:szCs w:val="30"/>
              </w:rPr>
            </w:pPr>
          </w:p>
        </w:tc>
        <w:tc>
          <w:tcPr>
            <w:tcW w:w="850" w:type="dxa"/>
          </w:tcPr>
          <w:p w14:paraId="42DC5D4C">
            <w:pPr>
              <w:tabs>
                <w:tab w:val="left" w:pos="885"/>
              </w:tabs>
              <w:spacing w:line="560" w:lineRule="exact"/>
              <w:rPr>
                <w:rFonts w:ascii="仿宋" w:hAnsi="仿宋" w:eastAsia="仿宋"/>
                <w:color w:val="auto"/>
                <w:spacing w:val="-10"/>
                <w:sz w:val="30"/>
                <w:szCs w:val="30"/>
              </w:rPr>
            </w:pPr>
          </w:p>
        </w:tc>
        <w:tc>
          <w:tcPr>
            <w:tcW w:w="1610" w:type="dxa"/>
          </w:tcPr>
          <w:p w14:paraId="50D13BCC">
            <w:pPr>
              <w:tabs>
                <w:tab w:val="left" w:pos="885"/>
              </w:tabs>
              <w:spacing w:line="560" w:lineRule="exact"/>
              <w:rPr>
                <w:rFonts w:ascii="仿宋" w:hAnsi="仿宋" w:eastAsia="仿宋"/>
                <w:color w:val="auto"/>
                <w:spacing w:val="-10"/>
                <w:sz w:val="30"/>
                <w:szCs w:val="30"/>
              </w:rPr>
            </w:pPr>
          </w:p>
        </w:tc>
      </w:tr>
    </w:tbl>
    <w:p w14:paraId="2B698226">
      <w:pPr>
        <w:tabs>
          <w:tab w:val="left" w:pos="885"/>
        </w:tabs>
        <w:spacing w:line="560" w:lineRule="exact"/>
        <w:rPr>
          <w:rFonts w:asciiTheme="majorEastAsia" w:hAnsiTheme="majorEastAsia" w:eastAsiaTheme="majorEastAsia"/>
          <w:spacing w:val="-10"/>
          <w:sz w:val="24"/>
        </w:rPr>
      </w:pPr>
      <w:r>
        <w:rPr>
          <w:rFonts w:hint="eastAsia" w:asciiTheme="majorEastAsia" w:hAnsiTheme="majorEastAsia" w:eastAsiaTheme="majorEastAsia"/>
          <w:spacing w:val="-10"/>
          <w:sz w:val="24"/>
        </w:rPr>
        <w:t xml:space="preserve">填表人：    </w:t>
      </w:r>
      <w:r>
        <w:rPr>
          <w:rFonts w:hint="eastAsia" w:asciiTheme="majorEastAsia" w:hAnsiTheme="majorEastAsia" w:eastAsiaTheme="majorEastAsia"/>
          <w:spacing w:val="-10"/>
          <w:sz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spacing w:val="-10"/>
          <w:sz w:val="24"/>
        </w:rPr>
        <w:t xml:space="preserve">    </w:t>
      </w:r>
      <w:r>
        <w:rPr>
          <w:rFonts w:hint="eastAsia" w:asciiTheme="majorEastAsia" w:hAnsiTheme="majorEastAsia" w:eastAsiaTheme="majorEastAsia"/>
          <w:spacing w:val="-10"/>
          <w:sz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spacing w:val="-10"/>
          <w:sz w:val="24"/>
        </w:rPr>
        <w:t xml:space="preserve">    电话：                             年   月   日</w:t>
      </w:r>
    </w:p>
    <w:p w14:paraId="2B310C0C">
      <w:pPr>
        <w:rPr>
          <w:szCs w:val="21"/>
        </w:rPr>
      </w:pPr>
    </w:p>
    <w:p w14:paraId="4E84A821">
      <w:pPr>
        <w:numPr>
          <w:ilvl w:val="-1"/>
          <w:numId w:val="0"/>
        </w:numPr>
        <w:ind w:left="-630" w:leftChars="-300" w:firstLine="480" w:firstLineChars="20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注：此表是推荐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地</w:t>
      </w:r>
      <w:r>
        <w:rPr>
          <w:rFonts w:hint="eastAsia" w:asciiTheme="minorEastAsia" w:hAnsiTheme="minorEastAsia" w:eastAsiaTheme="minorEastAsia"/>
          <w:sz w:val="24"/>
        </w:rPr>
        <w:t>市质协、行业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协会</w:t>
      </w:r>
      <w:r>
        <w:rPr>
          <w:rFonts w:hint="eastAsia" w:asciiTheme="minorEastAsia" w:hAnsiTheme="minorEastAsia" w:eastAsiaTheme="minorEastAsia"/>
          <w:sz w:val="24"/>
        </w:rPr>
        <w:t>的汇总材料，为制作“结果通报”的依据，请将此表盖章扫描件和Word文本格式电子版各一份于202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</w:rPr>
        <w:t>日之前E-mail至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指定</w:t>
      </w:r>
      <w:r>
        <w:rPr>
          <w:rFonts w:hint="eastAsia" w:asciiTheme="minorEastAsia" w:hAnsiTheme="minorEastAsia" w:eastAsiaTheme="minorEastAsia"/>
          <w:sz w:val="24"/>
        </w:rPr>
        <w:t>邮箱：</w:t>
      </w:r>
      <w:r>
        <w:rPr>
          <w:rStyle w:val="6"/>
          <w:rFonts w:hint="eastAsia" w:asciiTheme="minorEastAsia" w:hAnsiTheme="minorEastAsia" w:eastAsiaTheme="minorEastAsia"/>
          <w:b w:val="0"/>
          <w:bCs w:val="0"/>
          <w:color w:val="auto"/>
          <w:sz w:val="24"/>
        </w:rPr>
        <w:t>gdaq83341226@163.com</w:t>
      </w:r>
      <w:r>
        <w:rPr>
          <w:rFonts w:hint="eastAsia" w:asciiTheme="minorEastAsia" w:hAnsiTheme="minorEastAsia" w:eastAsiaTheme="minorEastAsia"/>
          <w:b w:val="0"/>
          <w:bCs w:val="0"/>
          <w:sz w:val="24"/>
        </w:rPr>
        <w:t>。</w:t>
      </w:r>
    </w:p>
    <w:p w14:paraId="1899ED2B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3" w:bottom="1984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A97E0"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  <w:sdt>
      <w:sdtPr>
        <w:id w:val="-239327289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sdtContent>
    </w:sdt>
  </w:p>
  <w:p w14:paraId="1E7498C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420602405"/>
      <w:docPartObj>
        <w:docPartGallery w:val="autotext"/>
      </w:docPartObj>
    </w:sdtPr>
    <w:sdtEndPr>
      <w:rPr>
        <w:sz w:val="28"/>
        <w:szCs w:val="28"/>
      </w:rPr>
    </w:sdtEndPr>
    <w:sdtContent>
      <w:p w14:paraId="4AF99E20">
        <w:pPr>
          <w:pStyle w:val="3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  <w:p w14:paraId="710F82A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B412D"/>
    <w:multiLevelType w:val="multilevel"/>
    <w:tmpl w:val="5F2B412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2026-03-27T01:26:17Z</dcterms:created>
  <dc:creator>Acer</dc:creator>
  <cp:lastModifiedBy>✌xius1n•̫͡•✌</cp:lastModifiedBy>
  <dcterms:modified xsi:type="dcterms:W3CDTF">2026-03-27T01:26:30Z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eyJoZGlkIjoiOWU1NGMyYzQwNTE0NzMzYjU0ZWJhOTQwOTQzN2Y3ZDgiLCJ1c2VySWQiOiIxMDI4MzY0ODQ3In0=</vt:lpwstr>
  </property>
  <property fmtid="{D5CDD505-2E9C-101B-9397-08002B2CF9AE}" pid="4" name="ICV">
    <vt:lpwstr>3DA13BCB1832487880C1F659758D3BB5_12</vt:lpwstr>
  </property>
</Properties>
</file>