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B6E" w14:textId="77777777" w:rsidR="004956DB" w:rsidRDefault="004956DB" w:rsidP="004956DB">
      <w:pPr>
        <w:pStyle w:val="1"/>
        <w:ind w:firstLineChars="0" w:firstLine="0"/>
        <w:rPr>
          <w:rFonts w:ascii="仿宋" w:eastAsia="仿宋" w:hAnsi="仿宋" w:cs="仿宋"/>
          <w:bCs/>
          <w:color w:val="000000" w:themeColor="text1"/>
          <w:spacing w:val="12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pacing w:val="12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000000" w:themeColor="text1"/>
          <w:spacing w:val="12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 w:themeColor="text1"/>
          <w:spacing w:val="12"/>
          <w:sz w:val="32"/>
          <w:szCs w:val="32"/>
        </w:rPr>
        <w:t>：</w:t>
      </w:r>
    </w:p>
    <w:p w14:paraId="6A2AE234" w14:textId="492D90F5" w:rsidR="004956DB" w:rsidRDefault="004956DB" w:rsidP="004956DB">
      <w:pPr>
        <w:pStyle w:val="1"/>
        <w:ind w:firstLineChars="0" w:firstLine="0"/>
        <w:jc w:val="center"/>
        <w:rPr>
          <w:rFonts w:ascii="宋体" w:eastAsia="宋体" w:hAnsi="宋体" w:cs="宋体"/>
          <w:b/>
          <w:color w:val="000000" w:themeColor="text1"/>
          <w:spacing w:val="12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spacing w:val="12"/>
          <w:sz w:val="44"/>
          <w:szCs w:val="44"/>
        </w:rPr>
        <w:t>研修班报名表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0"/>
        <w:gridCol w:w="689"/>
        <w:gridCol w:w="347"/>
        <w:gridCol w:w="1034"/>
        <w:gridCol w:w="1382"/>
        <w:gridCol w:w="1656"/>
        <w:gridCol w:w="1978"/>
      </w:tblGrid>
      <w:tr w:rsidR="004956DB" w14:paraId="1AC2D929" w14:textId="77777777" w:rsidTr="007A61FE">
        <w:trPr>
          <w:trHeight w:val="737"/>
        </w:trPr>
        <w:tc>
          <w:tcPr>
            <w:tcW w:w="1145" w:type="pct"/>
            <w:gridSpan w:val="2"/>
            <w:vAlign w:val="center"/>
          </w:tcPr>
          <w:p w14:paraId="0A34CD7E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研修项目名称</w:t>
            </w:r>
          </w:p>
        </w:tc>
        <w:tc>
          <w:tcPr>
            <w:tcW w:w="3855" w:type="pct"/>
            <w:gridSpan w:val="5"/>
            <w:vAlign w:val="center"/>
          </w:tcPr>
          <w:p w14:paraId="26BC2421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香港注册品质工程师</w:t>
            </w:r>
          </w:p>
        </w:tc>
      </w:tr>
      <w:tr w:rsidR="004956DB" w14:paraId="610D58B1" w14:textId="77777777" w:rsidTr="007A61FE">
        <w:trPr>
          <w:trHeight w:val="737"/>
        </w:trPr>
        <w:tc>
          <w:tcPr>
            <w:tcW w:w="1145" w:type="pct"/>
            <w:gridSpan w:val="2"/>
            <w:vAlign w:val="center"/>
          </w:tcPr>
          <w:p w14:paraId="4011C533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研修级别</w:t>
            </w:r>
          </w:p>
        </w:tc>
        <w:tc>
          <w:tcPr>
            <w:tcW w:w="3855" w:type="pct"/>
            <w:gridSpan w:val="5"/>
            <w:vAlign w:val="center"/>
          </w:tcPr>
          <w:p w14:paraId="04C6FE10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见习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助理级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中级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高级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教授级</w:t>
            </w:r>
          </w:p>
        </w:tc>
      </w:tr>
      <w:tr w:rsidR="004956DB" w14:paraId="221322FD" w14:textId="77777777" w:rsidTr="007A61FE">
        <w:trPr>
          <w:trHeight w:val="737"/>
        </w:trPr>
        <w:tc>
          <w:tcPr>
            <w:tcW w:w="730" w:type="pct"/>
            <w:vAlign w:val="center"/>
          </w:tcPr>
          <w:p w14:paraId="581076EF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姓名</w:t>
            </w:r>
          </w:p>
        </w:tc>
        <w:tc>
          <w:tcPr>
            <w:tcW w:w="624" w:type="pct"/>
            <w:gridSpan w:val="2"/>
            <w:vAlign w:val="center"/>
          </w:tcPr>
          <w:p w14:paraId="0AAF999A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性别</w:t>
            </w:r>
          </w:p>
        </w:tc>
        <w:tc>
          <w:tcPr>
            <w:tcW w:w="623" w:type="pct"/>
            <w:vAlign w:val="center"/>
          </w:tcPr>
          <w:p w14:paraId="0DA45635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务</w:t>
            </w:r>
            <w:proofErr w:type="gramEnd"/>
          </w:p>
        </w:tc>
        <w:tc>
          <w:tcPr>
            <w:tcW w:w="833" w:type="pct"/>
            <w:vAlign w:val="center"/>
          </w:tcPr>
          <w:p w14:paraId="748BD7A3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联系电话</w:t>
            </w:r>
          </w:p>
        </w:tc>
        <w:tc>
          <w:tcPr>
            <w:tcW w:w="998" w:type="pct"/>
            <w:vAlign w:val="center"/>
          </w:tcPr>
          <w:p w14:paraId="33DC84BF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电子邮箱</w:t>
            </w:r>
          </w:p>
        </w:tc>
        <w:tc>
          <w:tcPr>
            <w:tcW w:w="1192" w:type="pct"/>
            <w:vAlign w:val="center"/>
          </w:tcPr>
          <w:p w14:paraId="2DDD6908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所在单位</w:t>
            </w:r>
          </w:p>
        </w:tc>
      </w:tr>
      <w:tr w:rsidR="004956DB" w14:paraId="454D2139" w14:textId="77777777" w:rsidTr="007A61FE">
        <w:trPr>
          <w:trHeight w:val="737"/>
        </w:trPr>
        <w:tc>
          <w:tcPr>
            <w:tcW w:w="730" w:type="pct"/>
            <w:vAlign w:val="center"/>
          </w:tcPr>
          <w:p w14:paraId="5331F789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3EF22261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623" w:type="pct"/>
            <w:vAlign w:val="center"/>
          </w:tcPr>
          <w:p w14:paraId="6A1DB462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833" w:type="pct"/>
            <w:vAlign w:val="center"/>
          </w:tcPr>
          <w:p w14:paraId="109E08F1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998" w:type="pct"/>
            <w:vAlign w:val="center"/>
          </w:tcPr>
          <w:p w14:paraId="19C9CA43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1192" w:type="pct"/>
            <w:vAlign w:val="center"/>
          </w:tcPr>
          <w:p w14:paraId="6D613578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</w:tr>
      <w:tr w:rsidR="004956DB" w14:paraId="05954A99" w14:textId="77777777" w:rsidTr="007A61FE">
        <w:trPr>
          <w:trHeight w:val="737"/>
        </w:trPr>
        <w:tc>
          <w:tcPr>
            <w:tcW w:w="730" w:type="pct"/>
            <w:vAlign w:val="center"/>
          </w:tcPr>
          <w:p w14:paraId="3B005F73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185A8D28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623" w:type="pct"/>
            <w:vAlign w:val="center"/>
          </w:tcPr>
          <w:p w14:paraId="64E5EADB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833" w:type="pct"/>
            <w:vAlign w:val="center"/>
          </w:tcPr>
          <w:p w14:paraId="636FBDA8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998" w:type="pct"/>
            <w:vAlign w:val="center"/>
          </w:tcPr>
          <w:p w14:paraId="50CBB7AA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1192" w:type="pct"/>
            <w:vAlign w:val="center"/>
          </w:tcPr>
          <w:p w14:paraId="3251C23C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</w:tr>
      <w:tr w:rsidR="004956DB" w14:paraId="5132B8B9" w14:textId="77777777" w:rsidTr="007A61FE">
        <w:trPr>
          <w:trHeight w:val="737"/>
        </w:trPr>
        <w:tc>
          <w:tcPr>
            <w:tcW w:w="1977" w:type="pct"/>
            <w:gridSpan w:val="4"/>
            <w:vAlign w:val="center"/>
          </w:tcPr>
          <w:p w14:paraId="4B5B780B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是否需要安排住宿：</w:t>
            </w:r>
          </w:p>
        </w:tc>
        <w:tc>
          <w:tcPr>
            <w:tcW w:w="3023" w:type="pct"/>
            <w:gridSpan w:val="3"/>
            <w:vAlign w:val="center"/>
          </w:tcPr>
          <w:p w14:paraId="0F191B23" w14:textId="77777777" w:rsidR="004956DB" w:rsidRDefault="004956DB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是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否</w:t>
            </w:r>
          </w:p>
        </w:tc>
      </w:tr>
    </w:tbl>
    <w:p w14:paraId="21E57517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培训费用：</w:t>
      </w:r>
    </w:p>
    <w:p w14:paraId="7AC9ABB3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4000元/人，含研修费、讲义教材费、午餐等。</w:t>
      </w:r>
    </w:p>
    <w:p w14:paraId="25CCE2A6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需要安排住宿的可统一安排，费用自理</w:t>
      </w:r>
    </w:p>
    <w:p w14:paraId="401FAE15" w14:textId="77777777" w:rsidR="004956DB" w:rsidRDefault="004956DB" w:rsidP="004956DB">
      <w:pPr>
        <w:rPr>
          <w:rFonts w:eastAsiaTheme="minorEastAsia"/>
          <w:color w:val="000000" w:themeColor="text1"/>
        </w:rPr>
      </w:pPr>
    </w:p>
    <w:p w14:paraId="1A6622D0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AF5" wp14:editId="081F161C">
                <wp:simplePos x="0" y="0"/>
                <wp:positionH relativeFrom="column">
                  <wp:posOffset>-2477135</wp:posOffset>
                </wp:positionH>
                <wp:positionV relativeFrom="page">
                  <wp:posOffset>6868795</wp:posOffset>
                </wp:positionV>
                <wp:extent cx="161925" cy="123825"/>
                <wp:effectExtent l="29210" t="17780" r="37465" b="29845"/>
                <wp:wrapNone/>
                <wp:docPr id="9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5779AC2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自选图形 41" o:spid="_x0000_s1026" type="#_x0000_t187" style="position:absolute;left:0;text-align:left;margin-left:-195.05pt;margin-top:540.85pt;width:12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" fillcolor="red">
                <w10:wrap anchory="page"/>
              </v:shape>
            </w:pict>
          </mc:Fallback>
        </mc:AlternateContent>
      </w:r>
      <w:r>
        <w:rPr>
          <w:rFonts w:ascii="仿宋" w:eastAsia="仿宋" w:hAnsi="仿宋" w:cs="仿宋" w:hint="eastAsia"/>
          <w:color w:val="000000" w:themeColor="text1"/>
          <w:sz w:val="24"/>
        </w:rPr>
        <w:t>汇款账户：（8月5日前交付）</w:t>
      </w:r>
    </w:p>
    <w:p w14:paraId="5B524E77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户名：广东省质量协会</w:t>
      </w:r>
    </w:p>
    <w:p w14:paraId="7F992150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帐号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：3602096609000098324</w:t>
      </w:r>
    </w:p>
    <w:p w14:paraId="30A00475" w14:textId="77777777" w:rsidR="004956DB" w:rsidRDefault="004956DB" w:rsidP="004956DB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开户行：中国工商银行广州府前路支行</w:t>
      </w:r>
    </w:p>
    <w:p w14:paraId="05D7C2DE" w14:textId="77777777" w:rsidR="004956DB" w:rsidRDefault="004956DB" w:rsidP="004956DB">
      <w:pPr>
        <w:rPr>
          <w:rFonts w:eastAsiaTheme="minorEastAsia"/>
          <w:color w:val="000000" w:themeColor="text1"/>
        </w:rPr>
      </w:pPr>
    </w:p>
    <w:p w14:paraId="415B6144" w14:textId="77777777" w:rsidR="004956DB" w:rsidRDefault="004956DB" w:rsidP="004956DB">
      <w:pPr>
        <w:jc w:val="center"/>
        <w:rPr>
          <w:rFonts w:ascii="宋体" w:eastAsia="宋体" w:hAnsi="宋体" w:cs="宋体"/>
          <w:b/>
          <w:color w:val="000000" w:themeColor="text1"/>
          <w:spacing w:val="12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spacing w:val="12"/>
          <w:sz w:val="44"/>
          <w:szCs w:val="44"/>
        </w:rPr>
        <w:t>研修班日程</w:t>
      </w:r>
      <w:r>
        <w:rPr>
          <w:rFonts w:ascii="宋体" w:eastAsia="宋体" w:hAnsi="宋体" w:cs="宋体" w:hint="eastAsia"/>
          <w:b/>
          <w:noProof/>
          <w:color w:val="000000" w:themeColor="text1"/>
          <w:spacing w:val="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E021" wp14:editId="2F660F0E">
                <wp:simplePos x="0" y="0"/>
                <wp:positionH relativeFrom="column">
                  <wp:posOffset>-2343785</wp:posOffset>
                </wp:positionH>
                <wp:positionV relativeFrom="page">
                  <wp:posOffset>8202295</wp:posOffset>
                </wp:positionV>
                <wp:extent cx="161925" cy="123825"/>
                <wp:effectExtent l="29210" t="17780" r="37465" b="29845"/>
                <wp:wrapNone/>
                <wp:docPr id="1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1292D43" id="自选图形 47" o:spid="_x0000_s1026" type="#_x0000_t187" style="position:absolute;left:0;text-align:left;margin-left:-184.55pt;margin-top:645.8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" fillcolor="red">
                <w10:wrap anchory="page"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color w:val="000000" w:themeColor="text1"/>
          <w:spacing w:val="12"/>
          <w:sz w:val="44"/>
          <w:szCs w:val="44"/>
        </w:rPr>
        <w:t>安排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09"/>
        <w:gridCol w:w="828"/>
        <w:gridCol w:w="1520"/>
        <w:gridCol w:w="4739"/>
      </w:tblGrid>
      <w:tr w:rsidR="004956DB" w14:paraId="386CF89A" w14:textId="77777777" w:rsidTr="007A61FE">
        <w:trPr>
          <w:trHeight w:val="454"/>
        </w:trPr>
        <w:tc>
          <w:tcPr>
            <w:tcW w:w="2144" w:type="pct"/>
            <w:gridSpan w:val="3"/>
            <w:vAlign w:val="center"/>
          </w:tcPr>
          <w:p w14:paraId="69AF4465" w14:textId="77777777" w:rsidR="004956DB" w:rsidRDefault="004956DB" w:rsidP="007A61FE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间</w:t>
            </w:r>
          </w:p>
        </w:tc>
        <w:tc>
          <w:tcPr>
            <w:tcW w:w="2856" w:type="pct"/>
            <w:vAlign w:val="center"/>
          </w:tcPr>
          <w:p w14:paraId="03DFB69B" w14:textId="77777777" w:rsidR="004956DB" w:rsidRDefault="004956DB" w:rsidP="007A61FE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容</w:t>
            </w:r>
          </w:p>
        </w:tc>
      </w:tr>
      <w:tr w:rsidR="004956DB" w14:paraId="7EBC3733" w14:textId="77777777" w:rsidTr="007A61FE">
        <w:trPr>
          <w:trHeight w:val="454"/>
        </w:trPr>
        <w:tc>
          <w:tcPr>
            <w:tcW w:w="729" w:type="pct"/>
            <w:vMerge w:val="restart"/>
            <w:vAlign w:val="center"/>
          </w:tcPr>
          <w:p w14:paraId="478A10CC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8.21</w:t>
            </w:r>
          </w:p>
          <w:p w14:paraId="16B34EAF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（星期日）</w:t>
            </w:r>
          </w:p>
        </w:tc>
        <w:tc>
          <w:tcPr>
            <w:tcW w:w="499" w:type="pct"/>
            <w:vMerge w:val="restart"/>
            <w:vAlign w:val="center"/>
          </w:tcPr>
          <w:p w14:paraId="77DE4A9D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16" w:type="pct"/>
            <w:vAlign w:val="center"/>
          </w:tcPr>
          <w:p w14:paraId="25E16E56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14:10 - 14:30</w:t>
            </w:r>
          </w:p>
        </w:tc>
        <w:tc>
          <w:tcPr>
            <w:tcW w:w="2856" w:type="pct"/>
            <w:vAlign w:val="center"/>
          </w:tcPr>
          <w:p w14:paraId="5452921D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品质工程师项目背景介绍</w:t>
            </w:r>
          </w:p>
        </w:tc>
      </w:tr>
      <w:tr w:rsidR="004956DB" w14:paraId="56F2B88A" w14:textId="77777777" w:rsidTr="007A61FE">
        <w:trPr>
          <w:trHeight w:val="454"/>
        </w:trPr>
        <w:tc>
          <w:tcPr>
            <w:tcW w:w="729" w:type="pct"/>
            <w:vMerge/>
            <w:vAlign w:val="center"/>
          </w:tcPr>
          <w:p w14:paraId="159EA979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14:paraId="02D849DF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3E96AB5B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14:30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17:00</w:t>
            </w:r>
          </w:p>
        </w:tc>
        <w:tc>
          <w:tcPr>
            <w:tcW w:w="2856" w:type="pct"/>
            <w:vAlign w:val="center"/>
          </w:tcPr>
          <w:p w14:paraId="35389682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《香港品质保证局注册品质工程师专业能力评价规范》、《广东省科协标准化与质量注册专家联合体注册质量（品质）专家专业能力评价规范》解读/申报材料、工作经历和业绩材料的收集和整理辅导</w:t>
            </w:r>
          </w:p>
        </w:tc>
      </w:tr>
      <w:tr w:rsidR="004956DB" w14:paraId="762D9E18" w14:textId="77777777" w:rsidTr="007A61FE">
        <w:trPr>
          <w:trHeight w:val="454"/>
        </w:trPr>
        <w:tc>
          <w:tcPr>
            <w:tcW w:w="729" w:type="pct"/>
            <w:vMerge w:val="restart"/>
            <w:vAlign w:val="center"/>
          </w:tcPr>
          <w:p w14:paraId="389E72A1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8.27</w:t>
            </w:r>
          </w:p>
          <w:p w14:paraId="31A064EE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（星期六）</w:t>
            </w:r>
          </w:p>
        </w:tc>
        <w:tc>
          <w:tcPr>
            <w:tcW w:w="499" w:type="pct"/>
            <w:vMerge w:val="restart"/>
            <w:vAlign w:val="center"/>
          </w:tcPr>
          <w:p w14:paraId="714CBB26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上午</w:t>
            </w:r>
          </w:p>
        </w:tc>
        <w:tc>
          <w:tcPr>
            <w:tcW w:w="916" w:type="pct"/>
            <w:vAlign w:val="center"/>
          </w:tcPr>
          <w:p w14:paraId="27B4A5F4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09:00 - 09:10</w:t>
            </w:r>
          </w:p>
        </w:tc>
        <w:tc>
          <w:tcPr>
            <w:tcW w:w="2856" w:type="pct"/>
            <w:vAlign w:val="center"/>
          </w:tcPr>
          <w:p w14:paraId="584F52F0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开场致词、领导讲话</w:t>
            </w:r>
          </w:p>
        </w:tc>
      </w:tr>
      <w:tr w:rsidR="004956DB" w14:paraId="04DCA5DB" w14:textId="77777777" w:rsidTr="007A61FE">
        <w:trPr>
          <w:trHeight w:val="454"/>
        </w:trPr>
        <w:tc>
          <w:tcPr>
            <w:tcW w:w="729" w:type="pct"/>
            <w:vMerge/>
            <w:vAlign w:val="center"/>
          </w:tcPr>
          <w:p w14:paraId="4F1707E9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99" w:type="pct"/>
            <w:vMerge/>
            <w:vAlign w:val="center"/>
          </w:tcPr>
          <w:p w14:paraId="419765F6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682F72EB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09:10 - 11:40</w:t>
            </w:r>
          </w:p>
        </w:tc>
        <w:tc>
          <w:tcPr>
            <w:tcW w:w="2856" w:type="pct"/>
            <w:vAlign w:val="center"/>
          </w:tcPr>
          <w:p w14:paraId="7F58986E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品质工程师（质量专家）考试大纲、质量管理基础知识</w:t>
            </w:r>
          </w:p>
        </w:tc>
      </w:tr>
      <w:tr w:rsidR="004956DB" w14:paraId="0C3DACC3" w14:textId="77777777" w:rsidTr="007A61FE">
        <w:trPr>
          <w:trHeight w:val="454"/>
        </w:trPr>
        <w:tc>
          <w:tcPr>
            <w:tcW w:w="729" w:type="pct"/>
            <w:vMerge/>
            <w:vAlign w:val="center"/>
          </w:tcPr>
          <w:p w14:paraId="1FD379A2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0EEE02BD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16" w:type="pct"/>
            <w:vAlign w:val="center"/>
          </w:tcPr>
          <w:p w14:paraId="5BEBB9B1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14:30-17:00</w:t>
            </w:r>
          </w:p>
        </w:tc>
        <w:tc>
          <w:tcPr>
            <w:tcW w:w="2856" w:type="pct"/>
            <w:vAlign w:val="center"/>
          </w:tcPr>
          <w:p w14:paraId="7D3F9B81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质量工具和方法</w:t>
            </w:r>
          </w:p>
        </w:tc>
      </w:tr>
      <w:tr w:rsidR="004956DB" w14:paraId="49C832BB" w14:textId="77777777" w:rsidTr="007A61FE">
        <w:trPr>
          <w:trHeight w:val="454"/>
        </w:trPr>
        <w:tc>
          <w:tcPr>
            <w:tcW w:w="729" w:type="pct"/>
            <w:vMerge w:val="restart"/>
            <w:vAlign w:val="center"/>
          </w:tcPr>
          <w:p w14:paraId="351962EC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8.28</w:t>
            </w:r>
          </w:p>
          <w:p w14:paraId="29F4C669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（星期日）</w:t>
            </w:r>
          </w:p>
        </w:tc>
        <w:tc>
          <w:tcPr>
            <w:tcW w:w="499" w:type="pct"/>
            <w:vAlign w:val="center"/>
          </w:tcPr>
          <w:p w14:paraId="2E6C7958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上午</w:t>
            </w:r>
          </w:p>
        </w:tc>
        <w:tc>
          <w:tcPr>
            <w:tcW w:w="916" w:type="pct"/>
            <w:vAlign w:val="center"/>
          </w:tcPr>
          <w:p w14:paraId="1277FE96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09:00-11:30</w:t>
            </w:r>
          </w:p>
        </w:tc>
        <w:tc>
          <w:tcPr>
            <w:tcW w:w="2856" w:type="pct"/>
            <w:vAlign w:val="center"/>
          </w:tcPr>
          <w:p w14:paraId="206E7D43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质量工具和方法</w:t>
            </w:r>
          </w:p>
        </w:tc>
      </w:tr>
      <w:tr w:rsidR="004956DB" w14:paraId="12BAEEC5" w14:textId="77777777" w:rsidTr="007A61FE">
        <w:trPr>
          <w:trHeight w:val="454"/>
        </w:trPr>
        <w:tc>
          <w:tcPr>
            <w:tcW w:w="729" w:type="pct"/>
            <w:vMerge/>
            <w:vAlign w:val="center"/>
          </w:tcPr>
          <w:p w14:paraId="204EFD09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114E1897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16" w:type="pct"/>
            <w:vAlign w:val="center"/>
          </w:tcPr>
          <w:p w14:paraId="7C1215EB" w14:textId="77777777" w:rsidR="004956DB" w:rsidRDefault="004956DB" w:rsidP="007A61F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13:30-16:00</w:t>
            </w:r>
          </w:p>
        </w:tc>
        <w:tc>
          <w:tcPr>
            <w:tcW w:w="2856" w:type="pct"/>
            <w:vAlign w:val="center"/>
          </w:tcPr>
          <w:p w14:paraId="5CDFD9FF" w14:textId="77777777" w:rsidR="004956DB" w:rsidRDefault="004956DB" w:rsidP="007A61F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品质工程师（质量专家）考试</w:t>
            </w:r>
          </w:p>
        </w:tc>
      </w:tr>
    </w:tbl>
    <w:p w14:paraId="12A0484E" w14:textId="77777777" w:rsidR="004956DB" w:rsidRPr="004956DB" w:rsidRDefault="004956DB"/>
    <w:sectPr w:rsidR="004956DB" w:rsidRPr="0049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DB"/>
    <w:rsid w:val="004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C5CE"/>
  <w15:chartTrackingRefBased/>
  <w15:docId w15:val="{48F8F799-81B5-4996-9662-DC58E401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DB"/>
    <w:pPr>
      <w:widowControl w:val="0"/>
      <w:jc w:val="both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56D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4956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 志薇</dc:creator>
  <cp:keywords/>
  <dc:description/>
  <cp:lastModifiedBy>麦 志薇</cp:lastModifiedBy>
  <cp:revision>1</cp:revision>
  <dcterms:created xsi:type="dcterms:W3CDTF">2022-07-01T03:31:00Z</dcterms:created>
  <dcterms:modified xsi:type="dcterms:W3CDTF">2022-07-01T03:32:00Z</dcterms:modified>
</cp:coreProperties>
</file>